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40756" w14:textId="77777777" w:rsidR="007F00A0" w:rsidRPr="0034124C" w:rsidRDefault="007F00A0" w:rsidP="007F00A0">
      <w:pPr>
        <w:jc w:val="center"/>
        <w:rPr>
          <w:rFonts w:ascii="Comic Sans MS" w:hAnsi="Comic Sans MS"/>
          <w:b/>
          <w:sz w:val="28"/>
        </w:rPr>
      </w:pPr>
      <w:r w:rsidRPr="0034124C">
        <w:rPr>
          <w:rFonts w:ascii="Comic Sans MS" w:hAnsi="Comic Sans MS"/>
          <w:b/>
          <w:sz w:val="28"/>
        </w:rPr>
        <w:t xml:space="preserve">T32 Oncogenic Signals </w:t>
      </w:r>
      <w:r w:rsidR="003B1B35">
        <w:rPr>
          <w:rFonts w:ascii="Comic Sans MS" w:hAnsi="Comic Sans MS"/>
          <w:b/>
          <w:sz w:val="28"/>
        </w:rPr>
        <w:t xml:space="preserve">and Chromosome Biology Retreat </w:t>
      </w:r>
    </w:p>
    <w:p w14:paraId="323A4E74" w14:textId="77777777" w:rsidR="007F00A0" w:rsidRPr="0034124C" w:rsidRDefault="007F00A0" w:rsidP="007F00A0">
      <w:pPr>
        <w:jc w:val="center"/>
        <w:rPr>
          <w:rFonts w:ascii="Comic Sans MS" w:hAnsi="Comic Sans MS"/>
          <w:b/>
        </w:rPr>
      </w:pPr>
    </w:p>
    <w:p w14:paraId="01E07450" w14:textId="77777777" w:rsidR="007F00A0" w:rsidRPr="0034124C" w:rsidRDefault="007F00A0" w:rsidP="007F00A0">
      <w:pPr>
        <w:jc w:val="center"/>
        <w:rPr>
          <w:rFonts w:ascii="Comic Sans MS" w:hAnsi="Comic Sans MS"/>
          <w:b/>
        </w:rPr>
      </w:pPr>
    </w:p>
    <w:p w14:paraId="1ADACF12" w14:textId="77777777" w:rsidR="007F00A0" w:rsidRPr="0034124C" w:rsidRDefault="003C78FC" w:rsidP="007F00A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December</w:t>
      </w:r>
      <w:r w:rsidR="00F13EA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8, 2015</w:t>
      </w:r>
    </w:p>
    <w:p w14:paraId="5746AD3F" w14:textId="77777777" w:rsidR="007F00A0" w:rsidRPr="0034124C" w:rsidRDefault="007F00A0" w:rsidP="007F00A0">
      <w:pPr>
        <w:jc w:val="center"/>
        <w:rPr>
          <w:rFonts w:ascii="Comic Sans MS" w:hAnsi="Comic Sans MS"/>
          <w:b/>
        </w:rPr>
      </w:pPr>
    </w:p>
    <w:p w14:paraId="4D713436" w14:textId="77777777" w:rsidR="007F00A0" w:rsidRPr="0034124C" w:rsidRDefault="007F00A0" w:rsidP="007F00A0">
      <w:pPr>
        <w:jc w:val="center"/>
        <w:rPr>
          <w:rFonts w:ascii="Comic Sans MS" w:hAnsi="Comic Sans MS"/>
          <w:b/>
        </w:rPr>
      </w:pPr>
    </w:p>
    <w:p w14:paraId="0AECCBCB" w14:textId="77777777" w:rsidR="007F00A0" w:rsidRPr="0034124C" w:rsidRDefault="00F13EAC" w:rsidP="007F00A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10:00 am – 2</w:t>
      </w:r>
      <w:r w:rsidR="00281AA6">
        <w:rPr>
          <w:rFonts w:ascii="Comic Sans MS" w:hAnsi="Comic Sans MS"/>
          <w:b/>
        </w:rPr>
        <w:t>:0</w:t>
      </w:r>
      <w:r w:rsidR="007F00A0" w:rsidRPr="0034124C">
        <w:rPr>
          <w:rFonts w:ascii="Comic Sans MS" w:hAnsi="Comic Sans MS"/>
          <w:b/>
        </w:rPr>
        <w:t xml:space="preserve">0 pm </w:t>
      </w:r>
    </w:p>
    <w:p w14:paraId="3952EBDC" w14:textId="77777777" w:rsidR="007F00A0" w:rsidRPr="0034124C" w:rsidRDefault="007F00A0" w:rsidP="007F00A0">
      <w:pPr>
        <w:jc w:val="center"/>
        <w:rPr>
          <w:rFonts w:ascii="Comic Sans MS" w:hAnsi="Comic Sans MS"/>
          <w:b/>
        </w:rPr>
      </w:pPr>
    </w:p>
    <w:p w14:paraId="3D2F2AD8" w14:textId="77777777" w:rsidR="007F00A0" w:rsidRPr="0034124C" w:rsidRDefault="007F00A0" w:rsidP="007F00A0">
      <w:pPr>
        <w:jc w:val="center"/>
        <w:rPr>
          <w:rFonts w:ascii="Comic Sans MS" w:hAnsi="Comic Sans MS"/>
          <w:b/>
        </w:rPr>
      </w:pPr>
    </w:p>
    <w:p w14:paraId="558B64BA" w14:textId="77777777" w:rsidR="007F00A0" w:rsidRPr="0034124C" w:rsidRDefault="00F13EAC" w:rsidP="007F00A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UC Davis Conference Center</w:t>
      </w:r>
    </w:p>
    <w:p w14:paraId="5FA41F9E" w14:textId="77777777" w:rsidR="007F00A0" w:rsidRPr="0034124C" w:rsidRDefault="007F00A0" w:rsidP="007F00A0">
      <w:pPr>
        <w:jc w:val="center"/>
        <w:rPr>
          <w:rFonts w:ascii="Comic Sans MS" w:hAnsi="Comic Sans MS"/>
          <w:b/>
        </w:rPr>
      </w:pPr>
    </w:p>
    <w:p w14:paraId="365DC764" w14:textId="77777777" w:rsidR="007F00A0" w:rsidRPr="0034124C" w:rsidRDefault="007F00A0" w:rsidP="007F00A0">
      <w:pPr>
        <w:jc w:val="center"/>
        <w:rPr>
          <w:rFonts w:ascii="Comic Sans MS" w:hAnsi="Comic Sans MS"/>
          <w:b/>
        </w:rPr>
      </w:pPr>
    </w:p>
    <w:p w14:paraId="46B71CBF" w14:textId="77777777" w:rsidR="007F00A0" w:rsidRPr="00211909" w:rsidRDefault="007F00A0" w:rsidP="007F00A0">
      <w:pPr>
        <w:rPr>
          <w:rFonts w:ascii="Comic Sans MS" w:hAnsi="Comic Sans MS"/>
          <w:u w:val="single"/>
        </w:rPr>
      </w:pPr>
      <w:r w:rsidRPr="0034124C">
        <w:rPr>
          <w:rFonts w:ascii="Comic Sans MS" w:hAnsi="Comic Sans MS"/>
          <w:u w:val="single"/>
        </w:rPr>
        <w:t>Program Schedule</w:t>
      </w:r>
    </w:p>
    <w:p w14:paraId="79D6A7EC" w14:textId="77777777" w:rsidR="007F00A0" w:rsidRPr="0034124C" w:rsidRDefault="007F00A0" w:rsidP="007F00A0">
      <w:pPr>
        <w:rPr>
          <w:rFonts w:ascii="Comic Sans MS" w:hAnsi="Comic Sans MS"/>
        </w:rPr>
      </w:pPr>
    </w:p>
    <w:p w14:paraId="3AF4EF16" w14:textId="77777777" w:rsidR="00863E73" w:rsidRDefault="00F13EAC" w:rsidP="004D4800">
      <w:pPr>
        <w:rPr>
          <w:rFonts w:ascii="Comic Sans MS" w:hAnsi="Comic Sans MS"/>
          <w:color w:val="0000FF"/>
          <w:sz w:val="22"/>
        </w:rPr>
      </w:pPr>
      <w:proofErr w:type="gramStart"/>
      <w:r>
        <w:rPr>
          <w:rFonts w:ascii="Comic Sans MS" w:hAnsi="Comic Sans MS"/>
          <w:sz w:val="22"/>
        </w:rPr>
        <w:t>10:00 – 10:5</w:t>
      </w:r>
      <w:r w:rsidR="003D60D7" w:rsidRPr="000A06B1">
        <w:rPr>
          <w:rFonts w:ascii="Comic Sans MS" w:hAnsi="Comic Sans MS"/>
          <w:sz w:val="22"/>
        </w:rPr>
        <w:t>0</w:t>
      </w:r>
      <w:r w:rsidR="00064E9A" w:rsidRPr="000A06B1">
        <w:rPr>
          <w:rFonts w:ascii="Comic Sans MS" w:hAnsi="Comic Sans MS"/>
          <w:sz w:val="22"/>
        </w:rPr>
        <w:tab/>
      </w:r>
      <w:r w:rsidR="004D4800">
        <w:rPr>
          <w:rFonts w:ascii="Comic Sans MS" w:hAnsi="Comic Sans MS"/>
          <w:sz w:val="22"/>
        </w:rPr>
        <w:tab/>
      </w:r>
      <w:proofErr w:type="spellStart"/>
      <w:r w:rsidR="00361E2D">
        <w:rPr>
          <w:rFonts w:ascii="Comic Sans MS" w:hAnsi="Comic Sans MS"/>
          <w:color w:val="0000FF"/>
          <w:sz w:val="22"/>
        </w:rPr>
        <w:t>Xinbin</w:t>
      </w:r>
      <w:proofErr w:type="spellEnd"/>
      <w:r w:rsidR="00361E2D">
        <w:rPr>
          <w:rFonts w:ascii="Comic Sans MS" w:hAnsi="Comic Sans MS"/>
          <w:color w:val="0000FF"/>
          <w:sz w:val="22"/>
        </w:rPr>
        <w:t xml:space="preserve"> Chen</w:t>
      </w:r>
      <w:r w:rsidR="00863E73">
        <w:rPr>
          <w:rFonts w:ascii="Comic Sans MS" w:hAnsi="Comic Sans MS"/>
          <w:color w:val="0000FF"/>
          <w:sz w:val="22"/>
        </w:rPr>
        <w:t xml:space="preserve">, </w:t>
      </w:r>
      <w:r w:rsidR="00361E2D">
        <w:rPr>
          <w:rFonts w:ascii="Comic Sans MS" w:hAnsi="Comic Sans MS"/>
          <w:color w:val="0000FF"/>
          <w:sz w:val="22"/>
        </w:rPr>
        <w:t>Ph.D.</w:t>
      </w:r>
      <w:proofErr w:type="gramEnd"/>
      <w:r w:rsidR="00863E73">
        <w:rPr>
          <w:rFonts w:ascii="Comic Sans MS" w:hAnsi="Comic Sans MS"/>
          <w:color w:val="0000FF"/>
          <w:sz w:val="22"/>
        </w:rPr>
        <w:t xml:space="preserve"> </w:t>
      </w:r>
    </w:p>
    <w:p w14:paraId="6184FDA0" w14:textId="77777777" w:rsidR="004D4800" w:rsidRPr="002D248E" w:rsidRDefault="00361E2D" w:rsidP="00863E73">
      <w:pPr>
        <w:ind w:left="1440" w:firstLine="720"/>
        <w:rPr>
          <w:rFonts w:ascii="Comic Sans MS" w:hAnsi="Comic Sans MS"/>
          <w:color w:val="0000FF"/>
          <w:sz w:val="22"/>
        </w:rPr>
      </w:pPr>
      <w:proofErr w:type="gramStart"/>
      <w:r>
        <w:rPr>
          <w:rFonts w:ascii="Comic Sans MS" w:hAnsi="Comic Sans MS"/>
          <w:color w:val="0000FF"/>
          <w:sz w:val="22"/>
        </w:rPr>
        <w:t>Dept. Surgical &amp; Radiological Services, School of Vet.</w:t>
      </w:r>
      <w:proofErr w:type="gramEnd"/>
      <w:r>
        <w:rPr>
          <w:rFonts w:ascii="Comic Sans MS" w:hAnsi="Comic Sans MS"/>
          <w:color w:val="0000FF"/>
          <w:sz w:val="22"/>
        </w:rPr>
        <w:t xml:space="preserve"> Med.</w:t>
      </w:r>
    </w:p>
    <w:p w14:paraId="4602CCC6" w14:textId="2B1BC6E9" w:rsidR="004D4800" w:rsidRPr="000A06B1" w:rsidRDefault="004D4800" w:rsidP="004D4800">
      <w:pPr>
        <w:ind w:left="2160"/>
        <w:rPr>
          <w:rFonts w:ascii="Comic Sans MS" w:hAnsi="Comic Sans MS"/>
          <w:sz w:val="22"/>
        </w:rPr>
      </w:pPr>
      <w:r w:rsidRPr="000A06B1">
        <w:rPr>
          <w:rFonts w:ascii="Comic Sans MS" w:hAnsi="Comic Sans MS"/>
          <w:sz w:val="22"/>
        </w:rPr>
        <w:t>“</w:t>
      </w:r>
      <w:r w:rsidR="00E940E6" w:rsidRPr="00E940E6">
        <w:rPr>
          <w:rFonts w:ascii="Comic Sans MS" w:hAnsi="Comic Sans MS" w:cs="Calibri"/>
          <w:sz w:val="22"/>
          <w:szCs w:val="22"/>
        </w:rPr>
        <w:t>The p53-Rbm38 Loop in Tumor Suppression and Longevity</w:t>
      </w:r>
      <w:r w:rsidRPr="000A06B1">
        <w:rPr>
          <w:rFonts w:ascii="Comic Sans MS" w:hAnsi="Comic Sans MS"/>
          <w:sz w:val="22"/>
        </w:rPr>
        <w:t xml:space="preserve">” </w:t>
      </w:r>
    </w:p>
    <w:p w14:paraId="7476A61D" w14:textId="77777777" w:rsidR="007F00A0" w:rsidRPr="000A06B1" w:rsidRDefault="007F00A0" w:rsidP="007F00A0">
      <w:pPr>
        <w:rPr>
          <w:rFonts w:ascii="Comic Sans MS" w:hAnsi="Comic Sans MS"/>
          <w:sz w:val="22"/>
        </w:rPr>
      </w:pPr>
    </w:p>
    <w:p w14:paraId="06CF8CBE" w14:textId="77777777" w:rsidR="00863E73" w:rsidRDefault="0077185B" w:rsidP="004D4800">
      <w:pPr>
        <w:ind w:left="2160" w:hanging="2160"/>
        <w:rPr>
          <w:rFonts w:ascii="Comic Sans MS" w:hAnsi="Comic Sans MS"/>
          <w:color w:val="0000FF"/>
          <w:sz w:val="22"/>
        </w:rPr>
      </w:pPr>
      <w:proofErr w:type="gramStart"/>
      <w:r>
        <w:rPr>
          <w:rFonts w:ascii="Comic Sans MS" w:hAnsi="Comic Sans MS"/>
          <w:sz w:val="22"/>
        </w:rPr>
        <w:t>1</w:t>
      </w:r>
      <w:r w:rsidR="007F009F">
        <w:rPr>
          <w:rFonts w:ascii="Comic Sans MS" w:hAnsi="Comic Sans MS"/>
          <w:sz w:val="22"/>
        </w:rPr>
        <w:t>0:5</w:t>
      </w:r>
      <w:r w:rsidR="00172FC6">
        <w:rPr>
          <w:rFonts w:ascii="Comic Sans MS" w:hAnsi="Comic Sans MS"/>
          <w:sz w:val="22"/>
        </w:rPr>
        <w:t>0</w:t>
      </w:r>
      <w:r w:rsidR="004D4800">
        <w:rPr>
          <w:rFonts w:ascii="Comic Sans MS" w:hAnsi="Comic Sans MS"/>
          <w:sz w:val="22"/>
        </w:rPr>
        <w:t xml:space="preserve"> – 1</w:t>
      </w:r>
      <w:r w:rsidR="007F009F">
        <w:rPr>
          <w:rFonts w:ascii="Comic Sans MS" w:hAnsi="Comic Sans MS"/>
          <w:sz w:val="22"/>
        </w:rPr>
        <w:t>1:1</w:t>
      </w:r>
      <w:r>
        <w:rPr>
          <w:rFonts w:ascii="Comic Sans MS" w:hAnsi="Comic Sans MS"/>
          <w:sz w:val="22"/>
        </w:rPr>
        <w:t>0</w:t>
      </w:r>
      <w:r w:rsidR="00703269" w:rsidRPr="000A06B1">
        <w:rPr>
          <w:rFonts w:ascii="Comic Sans MS" w:hAnsi="Comic Sans MS"/>
          <w:sz w:val="22"/>
        </w:rPr>
        <w:tab/>
      </w:r>
      <w:r w:rsidR="001B62F8">
        <w:rPr>
          <w:rFonts w:ascii="Comic Sans MS" w:hAnsi="Comic Sans MS"/>
          <w:color w:val="0000FF"/>
          <w:sz w:val="22"/>
        </w:rPr>
        <w:t xml:space="preserve">Ashley </w:t>
      </w:r>
      <w:proofErr w:type="spellStart"/>
      <w:r w:rsidR="001B62F8">
        <w:rPr>
          <w:rFonts w:ascii="Comic Sans MS" w:hAnsi="Comic Sans MS"/>
          <w:color w:val="0000FF"/>
          <w:sz w:val="22"/>
        </w:rPr>
        <w:t>Rowen-Hodel</w:t>
      </w:r>
      <w:proofErr w:type="spellEnd"/>
      <w:r w:rsidR="00863E73">
        <w:rPr>
          <w:rFonts w:ascii="Comic Sans MS" w:hAnsi="Comic Sans MS"/>
          <w:color w:val="0000FF"/>
          <w:sz w:val="22"/>
        </w:rPr>
        <w:t>, Ph.D.</w:t>
      </w:r>
      <w:proofErr w:type="gramEnd"/>
      <w:r w:rsidR="00863E73">
        <w:rPr>
          <w:rFonts w:ascii="Comic Sans MS" w:hAnsi="Comic Sans MS"/>
          <w:color w:val="0000FF"/>
          <w:sz w:val="22"/>
        </w:rPr>
        <w:t xml:space="preserve"> </w:t>
      </w:r>
    </w:p>
    <w:p w14:paraId="6356FF35" w14:textId="77777777" w:rsidR="004D4800" w:rsidRPr="000A06B1" w:rsidRDefault="00863E73" w:rsidP="00863E73">
      <w:pPr>
        <w:ind w:left="2160" w:hanging="720"/>
        <w:rPr>
          <w:rFonts w:ascii="Comic Sans MS" w:hAnsi="Comic Sans MS"/>
          <w:sz w:val="22"/>
        </w:rPr>
      </w:pPr>
      <w:r>
        <w:rPr>
          <w:rFonts w:ascii="Comic Sans MS" w:hAnsi="Comic Sans MS"/>
          <w:color w:val="0000FF"/>
          <w:sz w:val="22"/>
        </w:rPr>
        <w:tab/>
        <w:t>(</w:t>
      </w:r>
      <w:proofErr w:type="spellStart"/>
      <w:r w:rsidR="001B62F8">
        <w:rPr>
          <w:rFonts w:ascii="Comic Sans MS" w:hAnsi="Comic Sans MS"/>
          <w:color w:val="0000FF"/>
          <w:sz w:val="22"/>
        </w:rPr>
        <w:t>Carraway</w:t>
      </w:r>
      <w:proofErr w:type="spellEnd"/>
      <w:r w:rsidR="001B62F8">
        <w:rPr>
          <w:rFonts w:ascii="Comic Sans MS" w:hAnsi="Comic Sans MS"/>
          <w:color w:val="0000FF"/>
          <w:sz w:val="22"/>
        </w:rPr>
        <w:t xml:space="preserve"> Lab</w:t>
      </w:r>
      <w:r w:rsidR="004D4800" w:rsidRPr="002D248E">
        <w:rPr>
          <w:rFonts w:ascii="Comic Sans MS" w:hAnsi="Comic Sans MS"/>
          <w:color w:val="0000FF"/>
          <w:sz w:val="22"/>
        </w:rPr>
        <w:t xml:space="preserve">, Dept. of </w:t>
      </w:r>
      <w:r w:rsidR="001B62F8">
        <w:rPr>
          <w:rFonts w:ascii="Comic Sans MS" w:hAnsi="Comic Sans MS"/>
          <w:color w:val="0000FF"/>
          <w:sz w:val="22"/>
        </w:rPr>
        <w:t>Biochemistry</w:t>
      </w:r>
      <w:r w:rsidR="00172FC6">
        <w:rPr>
          <w:rFonts w:ascii="Comic Sans MS" w:hAnsi="Comic Sans MS"/>
          <w:color w:val="0000FF"/>
          <w:sz w:val="22"/>
        </w:rPr>
        <w:t xml:space="preserve"> &amp; Molecular </w:t>
      </w:r>
      <w:r w:rsidR="001B62F8">
        <w:rPr>
          <w:rFonts w:ascii="Comic Sans MS" w:hAnsi="Comic Sans MS"/>
          <w:color w:val="0000FF"/>
          <w:sz w:val="22"/>
        </w:rPr>
        <w:t>Medicine</w:t>
      </w:r>
      <w:r>
        <w:rPr>
          <w:rFonts w:ascii="Comic Sans MS" w:hAnsi="Comic Sans MS"/>
          <w:color w:val="0000FF"/>
          <w:sz w:val="22"/>
        </w:rPr>
        <w:t>)</w:t>
      </w:r>
    </w:p>
    <w:p w14:paraId="1B897836" w14:textId="56AF5BA1" w:rsidR="00703269" w:rsidRPr="00D81B69" w:rsidRDefault="004D4800" w:rsidP="004D4800">
      <w:pPr>
        <w:ind w:left="2160" w:hanging="2160"/>
        <w:rPr>
          <w:rFonts w:ascii="Helvetica" w:hAnsi="Helvetica" w:cs="Helvetica"/>
        </w:rPr>
      </w:pPr>
      <w:r w:rsidRPr="000A06B1">
        <w:rPr>
          <w:rFonts w:ascii="Comic Sans MS" w:hAnsi="Comic Sans MS"/>
          <w:sz w:val="22"/>
        </w:rPr>
        <w:tab/>
        <w:t>“</w:t>
      </w:r>
      <w:r w:rsidR="00D81B69" w:rsidRPr="00D81B69">
        <w:rPr>
          <w:rFonts w:ascii="Comic Sans MS" w:hAnsi="Comic Sans MS" w:cs="Helvetica"/>
          <w:sz w:val="22"/>
          <w:szCs w:val="22"/>
        </w:rPr>
        <w:t>Targeted depletion of chemotherapy resistant breast cancer cells</w:t>
      </w:r>
      <w:r w:rsidRPr="000A06B1">
        <w:rPr>
          <w:rFonts w:ascii="Comic Sans MS" w:hAnsi="Comic Sans MS"/>
          <w:sz w:val="22"/>
          <w:szCs w:val="22"/>
        </w:rPr>
        <w:t>”</w:t>
      </w:r>
    </w:p>
    <w:p w14:paraId="03D56EF0" w14:textId="77777777" w:rsidR="007F00A0" w:rsidRDefault="007F00A0" w:rsidP="007F00A0">
      <w:pPr>
        <w:rPr>
          <w:rFonts w:ascii="Comic Sans MS" w:hAnsi="Comic Sans MS"/>
          <w:sz w:val="22"/>
        </w:rPr>
      </w:pPr>
    </w:p>
    <w:p w14:paraId="2E0D8CF5" w14:textId="77777777" w:rsidR="007F009F" w:rsidRDefault="007F009F" w:rsidP="007F00A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11;10 – 11:30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Coffee break</w:t>
      </w:r>
    </w:p>
    <w:p w14:paraId="58E56D71" w14:textId="77777777" w:rsidR="007F009F" w:rsidRPr="000A06B1" w:rsidRDefault="007F009F" w:rsidP="007F00A0">
      <w:pPr>
        <w:rPr>
          <w:rFonts w:ascii="Comic Sans MS" w:hAnsi="Comic Sans MS"/>
          <w:sz w:val="22"/>
        </w:rPr>
      </w:pPr>
    </w:p>
    <w:p w14:paraId="74A46B1A" w14:textId="77777777" w:rsidR="00172FC6" w:rsidRDefault="0077185B" w:rsidP="00C039DA">
      <w:pPr>
        <w:ind w:left="2160" w:right="-720" w:hanging="21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11:3</w:t>
      </w:r>
      <w:r w:rsidR="00172FC6">
        <w:rPr>
          <w:rFonts w:ascii="Comic Sans MS" w:hAnsi="Comic Sans MS"/>
          <w:sz w:val="22"/>
        </w:rPr>
        <w:t>0</w:t>
      </w:r>
      <w:r w:rsidR="007F00A0" w:rsidRPr="000A06B1">
        <w:rPr>
          <w:rFonts w:ascii="Comic Sans MS" w:hAnsi="Comic Sans MS"/>
          <w:sz w:val="22"/>
        </w:rPr>
        <w:t xml:space="preserve"> </w:t>
      </w:r>
      <w:r w:rsidR="002B1C01" w:rsidRPr="000A06B1">
        <w:rPr>
          <w:rFonts w:ascii="Comic Sans MS" w:hAnsi="Comic Sans MS"/>
          <w:sz w:val="22"/>
        </w:rPr>
        <w:t>–</w:t>
      </w:r>
      <w:r w:rsidR="007F00A0" w:rsidRPr="000A06B1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1:0</w:t>
      </w:r>
      <w:r w:rsidR="003D60D7" w:rsidRPr="000A06B1">
        <w:rPr>
          <w:rFonts w:ascii="Comic Sans MS" w:hAnsi="Comic Sans MS"/>
          <w:sz w:val="22"/>
        </w:rPr>
        <w:t>0</w:t>
      </w:r>
      <w:r w:rsidR="004D4800">
        <w:rPr>
          <w:rFonts w:ascii="Comic Sans MS" w:hAnsi="Comic Sans MS"/>
          <w:sz w:val="22"/>
        </w:rPr>
        <w:tab/>
      </w:r>
      <w:r w:rsidR="001B62F8" w:rsidRPr="00327EB7">
        <w:rPr>
          <w:rFonts w:ascii="Comic Sans MS" w:hAnsi="Comic Sans MS"/>
          <w:sz w:val="22"/>
        </w:rPr>
        <w:t>Workshop on Career Development Opportunities</w:t>
      </w:r>
    </w:p>
    <w:p w14:paraId="62ADC997" w14:textId="77777777" w:rsidR="0033603D" w:rsidRDefault="0033603D" w:rsidP="00C039DA">
      <w:pPr>
        <w:ind w:left="2160" w:right="-720" w:hanging="2160"/>
        <w:rPr>
          <w:rFonts w:ascii="Comic Sans MS" w:hAnsi="Comic Sans MS"/>
          <w:color w:val="0000FF"/>
          <w:sz w:val="22"/>
        </w:rPr>
      </w:pPr>
      <w:r>
        <w:rPr>
          <w:rFonts w:ascii="Comic Sans MS" w:hAnsi="Comic Sans MS"/>
          <w:sz w:val="22"/>
        </w:rPr>
        <w:tab/>
        <w:t>Panel:</w:t>
      </w:r>
    </w:p>
    <w:p w14:paraId="401B9D84" w14:textId="77777777" w:rsidR="00E75DC2" w:rsidRDefault="00327EB7" w:rsidP="00172FC6">
      <w:pPr>
        <w:ind w:left="2160" w:right="-720"/>
        <w:rPr>
          <w:rFonts w:ascii="Comic Sans MS" w:hAnsi="Comic Sans MS"/>
          <w:color w:val="0000FF"/>
          <w:sz w:val="22"/>
        </w:rPr>
      </w:pPr>
      <w:r>
        <w:rPr>
          <w:rFonts w:ascii="Comic Sans MS" w:hAnsi="Comic Sans MS"/>
          <w:color w:val="0000FF"/>
          <w:sz w:val="22"/>
        </w:rPr>
        <w:t xml:space="preserve">Jen </w:t>
      </w:r>
      <w:proofErr w:type="spellStart"/>
      <w:r>
        <w:rPr>
          <w:rFonts w:ascii="Comic Sans MS" w:hAnsi="Comic Sans MS"/>
          <w:color w:val="0000FF"/>
          <w:sz w:val="22"/>
        </w:rPr>
        <w:t>Greenier</w:t>
      </w:r>
      <w:proofErr w:type="spellEnd"/>
      <w:r>
        <w:rPr>
          <w:rFonts w:ascii="Comic Sans MS" w:hAnsi="Comic Sans MS"/>
          <w:color w:val="0000FF"/>
          <w:sz w:val="22"/>
        </w:rPr>
        <w:t>, Ph.D., Director, FUTURE Program</w:t>
      </w:r>
    </w:p>
    <w:p w14:paraId="7E76ADDC" w14:textId="77777777" w:rsidR="0097399D" w:rsidRDefault="0097399D" w:rsidP="004D2E0B">
      <w:pPr>
        <w:tabs>
          <w:tab w:val="left" w:pos="2520"/>
        </w:tabs>
        <w:ind w:left="2160" w:right="-720"/>
        <w:rPr>
          <w:rFonts w:ascii="Comic Sans MS" w:hAnsi="Comic Sans MS"/>
          <w:color w:val="0000FF"/>
          <w:sz w:val="22"/>
        </w:rPr>
      </w:pPr>
      <w:r>
        <w:rPr>
          <w:rFonts w:ascii="Comic Sans MS" w:hAnsi="Comic Sans MS"/>
          <w:color w:val="0000FF"/>
          <w:sz w:val="22"/>
        </w:rPr>
        <w:t xml:space="preserve">Lynne </w:t>
      </w:r>
      <w:proofErr w:type="spellStart"/>
      <w:r>
        <w:rPr>
          <w:rFonts w:ascii="Comic Sans MS" w:hAnsi="Comic Sans MS"/>
          <w:color w:val="0000FF"/>
          <w:sz w:val="22"/>
        </w:rPr>
        <w:t>Arcangel</w:t>
      </w:r>
      <w:proofErr w:type="spellEnd"/>
      <w:r>
        <w:rPr>
          <w:rFonts w:ascii="Comic Sans MS" w:hAnsi="Comic Sans MS"/>
          <w:color w:val="0000FF"/>
          <w:sz w:val="22"/>
        </w:rPr>
        <w:t xml:space="preserve">, </w:t>
      </w:r>
      <w:r w:rsidR="004D2E0B">
        <w:rPr>
          <w:rFonts w:ascii="Comic Sans MS" w:hAnsi="Comic Sans MS"/>
          <w:color w:val="0000FF"/>
          <w:sz w:val="22"/>
        </w:rPr>
        <w:t xml:space="preserve">M.A., Coordinator, </w:t>
      </w:r>
      <w:proofErr w:type="spellStart"/>
      <w:r w:rsidR="004D2E0B">
        <w:rPr>
          <w:rFonts w:ascii="Comic Sans MS" w:hAnsi="Comic Sans MS"/>
          <w:color w:val="0000FF"/>
          <w:sz w:val="22"/>
        </w:rPr>
        <w:t>GradPathways</w:t>
      </w:r>
      <w:proofErr w:type="spellEnd"/>
      <w:r w:rsidR="0055219F">
        <w:rPr>
          <w:rFonts w:ascii="Comic Sans MS" w:hAnsi="Comic Sans MS"/>
          <w:color w:val="0000FF"/>
          <w:sz w:val="22"/>
        </w:rPr>
        <w:t>, ICC opportunities for Postdocs and Grad Students</w:t>
      </w:r>
    </w:p>
    <w:p w14:paraId="29F8DA1E" w14:textId="77777777" w:rsidR="007F00A0" w:rsidRDefault="007F00A0" w:rsidP="007F00A0">
      <w:pPr>
        <w:rPr>
          <w:rFonts w:ascii="Comic Sans MS" w:hAnsi="Comic Sans MS"/>
          <w:sz w:val="22"/>
        </w:rPr>
      </w:pPr>
    </w:p>
    <w:p w14:paraId="4AD47ADA" w14:textId="77777777" w:rsidR="000A06B1" w:rsidRPr="000A06B1" w:rsidRDefault="00921A81" w:rsidP="00863E73">
      <w:pPr>
        <w:ind w:left="2160" w:hanging="21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77185B">
        <w:rPr>
          <w:rFonts w:ascii="Comic Sans MS" w:hAnsi="Comic Sans MS"/>
          <w:sz w:val="22"/>
          <w:szCs w:val="22"/>
        </w:rPr>
        <w:t>:00 – 2</w:t>
      </w:r>
      <w:r w:rsidR="00172FC6">
        <w:rPr>
          <w:rFonts w:ascii="Comic Sans MS" w:hAnsi="Comic Sans MS"/>
          <w:sz w:val="22"/>
          <w:szCs w:val="22"/>
        </w:rPr>
        <w:t>:</w:t>
      </w:r>
      <w:r w:rsidR="0077185B">
        <w:rPr>
          <w:rFonts w:ascii="Comic Sans MS" w:hAnsi="Comic Sans MS"/>
          <w:sz w:val="22"/>
          <w:szCs w:val="22"/>
        </w:rPr>
        <w:t>00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863E73">
        <w:rPr>
          <w:rFonts w:ascii="Comic Sans MS" w:hAnsi="Comic Sans MS"/>
          <w:sz w:val="22"/>
          <w:szCs w:val="22"/>
        </w:rPr>
        <w:t>Lunch</w:t>
      </w:r>
    </w:p>
    <w:p w14:paraId="5479E1C0" w14:textId="77777777" w:rsidR="00281AA6" w:rsidRDefault="00281AA6" w:rsidP="007F00A0"/>
    <w:p w14:paraId="189BC8EB" w14:textId="29AD4DF0" w:rsidR="00582063" w:rsidRDefault="00582063" w:rsidP="007F00A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Notes:</w:t>
      </w:r>
    </w:p>
    <w:p w14:paraId="7893C980" w14:textId="68ADE122" w:rsidR="00582063" w:rsidRDefault="00582063" w:rsidP="007F00A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Coffee setup on back table of Ballroom B by Common Grounds at 9:30 am</w:t>
      </w:r>
    </w:p>
    <w:p w14:paraId="338595DF" w14:textId="77777777" w:rsidR="00582063" w:rsidRDefault="00582063" w:rsidP="007F00A0">
      <w:pPr>
        <w:rPr>
          <w:rFonts w:ascii="Comic Sans MS" w:hAnsi="Comic Sans MS"/>
          <w:sz w:val="22"/>
        </w:rPr>
      </w:pPr>
    </w:p>
    <w:p w14:paraId="15A6DD00" w14:textId="71A2BD80" w:rsidR="00582063" w:rsidRDefault="00582063" w:rsidP="007F00A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Lunch setup on main floor outside Ballroom A by Lunch Box Express at 11:45 am</w:t>
      </w:r>
      <w:bookmarkStart w:id="0" w:name="_GoBack"/>
      <w:bookmarkEnd w:id="0"/>
    </w:p>
    <w:sectPr w:rsidR="00582063" w:rsidSect="007F00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F0BD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C985D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928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E1A4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782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062FF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00FA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E4FA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8B0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488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39CB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6C"/>
    <w:rsid w:val="000376D0"/>
    <w:rsid w:val="00064E9A"/>
    <w:rsid w:val="000902BD"/>
    <w:rsid w:val="000A06B1"/>
    <w:rsid w:val="000D05AB"/>
    <w:rsid w:val="00111FB4"/>
    <w:rsid w:val="00157A57"/>
    <w:rsid w:val="00172FC6"/>
    <w:rsid w:val="001B62F8"/>
    <w:rsid w:val="00203FCA"/>
    <w:rsid w:val="00274955"/>
    <w:rsid w:val="00281AA6"/>
    <w:rsid w:val="0029637C"/>
    <w:rsid w:val="002B1C01"/>
    <w:rsid w:val="002D248E"/>
    <w:rsid w:val="003062F7"/>
    <w:rsid w:val="00327EB7"/>
    <w:rsid w:val="0033603D"/>
    <w:rsid w:val="0035191F"/>
    <w:rsid w:val="00361E2D"/>
    <w:rsid w:val="0036470D"/>
    <w:rsid w:val="0039116B"/>
    <w:rsid w:val="003945C3"/>
    <w:rsid w:val="003B1B35"/>
    <w:rsid w:val="003C78FC"/>
    <w:rsid w:val="003D60D7"/>
    <w:rsid w:val="004107DF"/>
    <w:rsid w:val="00482DD0"/>
    <w:rsid w:val="004D0F07"/>
    <w:rsid w:val="004D2E0B"/>
    <w:rsid w:val="004D4800"/>
    <w:rsid w:val="005423A6"/>
    <w:rsid w:val="0055219F"/>
    <w:rsid w:val="00582063"/>
    <w:rsid w:val="005D1CBE"/>
    <w:rsid w:val="00655F1D"/>
    <w:rsid w:val="006A516C"/>
    <w:rsid w:val="006B640F"/>
    <w:rsid w:val="00703269"/>
    <w:rsid w:val="00713AFB"/>
    <w:rsid w:val="0077185B"/>
    <w:rsid w:val="00786565"/>
    <w:rsid w:val="007F009F"/>
    <w:rsid w:val="007F00A0"/>
    <w:rsid w:val="00811C4A"/>
    <w:rsid w:val="00863E73"/>
    <w:rsid w:val="00904354"/>
    <w:rsid w:val="00916E85"/>
    <w:rsid w:val="00921A81"/>
    <w:rsid w:val="00963C7C"/>
    <w:rsid w:val="0097399D"/>
    <w:rsid w:val="009B28C1"/>
    <w:rsid w:val="00A10389"/>
    <w:rsid w:val="00BB0C5A"/>
    <w:rsid w:val="00BC15F2"/>
    <w:rsid w:val="00C039DA"/>
    <w:rsid w:val="00CE39C2"/>
    <w:rsid w:val="00D14F5A"/>
    <w:rsid w:val="00D51351"/>
    <w:rsid w:val="00D81B69"/>
    <w:rsid w:val="00E75DC2"/>
    <w:rsid w:val="00E80F31"/>
    <w:rsid w:val="00E940E6"/>
    <w:rsid w:val="00F01FBE"/>
    <w:rsid w:val="00F0726C"/>
    <w:rsid w:val="00F13EAC"/>
    <w:rsid w:val="00F578E2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C9C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5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5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T32 Oncogenic Signals and Chromosome Biology Retreat #3</vt:lpstr>
    </vt:vector>
  </TitlesOfParts>
  <Company>University of California, Davis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T32 Oncogenic Signals and Chromosome Biology Retreat #3</dc:title>
  <dc:subject/>
  <dc:creator>Section of Microbiology</dc:creator>
  <cp:keywords/>
  <cp:lastModifiedBy>Sharon Boylan</cp:lastModifiedBy>
  <cp:revision>6</cp:revision>
  <cp:lastPrinted>2011-10-31T20:17:00Z</cp:lastPrinted>
  <dcterms:created xsi:type="dcterms:W3CDTF">2015-10-26T23:07:00Z</dcterms:created>
  <dcterms:modified xsi:type="dcterms:W3CDTF">2015-12-04T18:59:00Z</dcterms:modified>
</cp:coreProperties>
</file>